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2632" w14:textId="77777777" w:rsidR="00A10DE9" w:rsidRDefault="00000000">
      <w:pPr>
        <w:spacing w:after="0" w:line="259" w:lineRule="auto"/>
        <w:ind w:left="0" w:firstLine="0"/>
      </w:pPr>
      <w:r>
        <w:rPr>
          <w:color w:val="000000"/>
          <w:sz w:val="14"/>
        </w:rPr>
        <w:t xml:space="preserve"> </w:t>
      </w:r>
      <w:r>
        <w:rPr>
          <w:color w:val="000000"/>
          <w:sz w:val="14"/>
        </w:rPr>
        <w:tab/>
        <w:t xml:space="preserve"> </w:t>
      </w:r>
      <w:r>
        <w:rPr>
          <w:color w:val="000000"/>
          <w:sz w:val="14"/>
        </w:rPr>
        <w:tab/>
        <w:t xml:space="preserve"> </w:t>
      </w:r>
      <w:r>
        <w:rPr>
          <w:color w:val="000000"/>
          <w:sz w:val="14"/>
        </w:rPr>
        <w:tab/>
        <w:t xml:space="preserve"> </w:t>
      </w:r>
      <w:r>
        <w:rPr>
          <w:color w:val="000000"/>
          <w:sz w:val="14"/>
        </w:rPr>
        <w:tab/>
        <w:t xml:space="preserve"> </w:t>
      </w:r>
      <w:r>
        <w:rPr>
          <w:color w:val="000000"/>
          <w:sz w:val="14"/>
        </w:rPr>
        <w:tab/>
        <w:t xml:space="preserve"> </w:t>
      </w:r>
    </w:p>
    <w:p w14:paraId="34E5E324" w14:textId="77777777" w:rsidR="001166B3" w:rsidRDefault="001166B3" w:rsidP="001166B3">
      <w:pPr>
        <w:spacing w:after="22" w:line="259" w:lineRule="auto"/>
        <w:ind w:left="-57" w:firstLine="0"/>
      </w:pPr>
      <w:r>
        <w:rPr>
          <w:noProof/>
        </w:rPr>
        <w:drawing>
          <wp:inline distT="0" distB="0" distL="0" distR="0" wp14:anchorId="0C95943D" wp14:editId="14B3AB85">
            <wp:extent cx="1680691" cy="823595"/>
            <wp:effectExtent l="0" t="0" r="0" b="1905"/>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4"/>
                    <a:stretch>
                      <a:fillRect/>
                    </a:stretch>
                  </pic:blipFill>
                  <pic:spPr>
                    <a:xfrm>
                      <a:off x="0" y="0"/>
                      <a:ext cx="1680691" cy="823595"/>
                    </a:xfrm>
                    <a:prstGeom prst="rect">
                      <a:avLst/>
                    </a:prstGeom>
                  </pic:spPr>
                </pic:pic>
              </a:graphicData>
            </a:graphic>
          </wp:inline>
        </w:drawing>
      </w:r>
    </w:p>
    <w:p w14:paraId="420701F8" w14:textId="77777777" w:rsidR="001166B3" w:rsidRDefault="001166B3" w:rsidP="001166B3">
      <w:pPr>
        <w:spacing w:after="22" w:line="259" w:lineRule="auto"/>
        <w:ind w:left="-57" w:firstLine="0"/>
      </w:pPr>
    </w:p>
    <w:p w14:paraId="2A414B8D" w14:textId="77777777" w:rsidR="001166B3" w:rsidRDefault="001166B3" w:rsidP="001166B3">
      <w:pPr>
        <w:spacing w:after="22" w:line="259" w:lineRule="auto"/>
        <w:ind w:left="-57" w:firstLine="0"/>
      </w:pPr>
    </w:p>
    <w:p w14:paraId="09354FDE" w14:textId="21E35BB1" w:rsidR="00A10DE9" w:rsidRDefault="00000000" w:rsidP="001166B3">
      <w:pPr>
        <w:spacing w:after="22" w:line="259" w:lineRule="auto"/>
        <w:ind w:left="-57" w:firstLine="0"/>
      </w:pPr>
      <w:r>
        <w:rPr>
          <w:b/>
          <w:color w:val="000000"/>
          <w:sz w:val="28"/>
        </w:rPr>
        <w:t xml:space="preserve">Collecte Werelddiaconaat </w:t>
      </w:r>
      <w:r>
        <w:rPr>
          <w:color w:val="000000"/>
          <w:sz w:val="21"/>
          <w:vertAlign w:val="subscript"/>
        </w:rPr>
        <w:t xml:space="preserve"> </w:t>
      </w:r>
    </w:p>
    <w:p w14:paraId="5D45B0F8" w14:textId="77777777" w:rsidR="00A10DE9" w:rsidRDefault="00000000">
      <w:pPr>
        <w:spacing w:after="0" w:line="259" w:lineRule="auto"/>
        <w:ind w:left="0" w:firstLine="0"/>
      </w:pPr>
      <w:r>
        <w:rPr>
          <w:color w:val="000000"/>
        </w:rPr>
        <w:t xml:space="preserve"> </w:t>
      </w:r>
    </w:p>
    <w:p w14:paraId="55A2F235" w14:textId="77777777" w:rsidR="00A10DE9" w:rsidRDefault="00000000">
      <w:pPr>
        <w:pStyle w:val="Kop1"/>
        <w:ind w:left="-5"/>
      </w:pPr>
      <w:r>
        <w:t xml:space="preserve">Collecteafkondiging </w:t>
      </w:r>
    </w:p>
    <w:p w14:paraId="32181D1F" w14:textId="1C35AF86" w:rsidR="001166B3" w:rsidRDefault="001166B3" w:rsidP="001166B3">
      <w:pPr>
        <w:pStyle w:val="u-text-large"/>
        <w:spacing w:before="0" w:beforeAutospacing="0" w:after="360" w:afterAutospacing="0"/>
        <w:rPr>
          <w:rFonts w:ascii="Arial" w:hAnsi="Arial" w:cs="Arial"/>
          <w:color w:val="000000" w:themeColor="text1"/>
          <w:sz w:val="22"/>
          <w:szCs w:val="22"/>
        </w:rPr>
      </w:pPr>
      <w:r w:rsidRPr="001166B3">
        <w:rPr>
          <w:rFonts w:ascii="Arial" w:hAnsi="Arial" w:cs="Arial"/>
          <w:color w:val="000000" w:themeColor="text1"/>
          <w:sz w:val="22"/>
          <w:szCs w:val="22"/>
        </w:rPr>
        <w:t xml:space="preserve">In Bangladesh is de werkloosheid onder jongeren hoog. </w:t>
      </w:r>
      <w:r>
        <w:rPr>
          <w:rFonts w:ascii="Arial" w:hAnsi="Arial" w:cs="Arial"/>
          <w:color w:val="000000" w:themeColor="text1"/>
          <w:sz w:val="22"/>
          <w:szCs w:val="22"/>
        </w:rPr>
        <w:t xml:space="preserve">Een van de redenen hiervoor is dat veel opleidingen in Bangladesh niet goed aansluiten bij wat er op de arbeidsmarkt nodig is. </w:t>
      </w:r>
      <w:r w:rsidRPr="001166B3">
        <w:rPr>
          <w:rFonts w:ascii="Arial" w:hAnsi="Arial" w:cs="Arial"/>
          <w:color w:val="000000" w:themeColor="text1"/>
          <w:sz w:val="22"/>
          <w:szCs w:val="22"/>
        </w:rPr>
        <w:t>Zo is er bijvoorbeeld een groot tekort aan goed opgeleide vakmensen en worden jongeren uit India aangetrokken</w:t>
      </w:r>
      <w:r>
        <w:rPr>
          <w:rFonts w:ascii="Arial" w:hAnsi="Arial" w:cs="Arial"/>
          <w:color w:val="000000" w:themeColor="text1"/>
          <w:sz w:val="22"/>
          <w:szCs w:val="22"/>
        </w:rPr>
        <w:t xml:space="preserve"> om </w:t>
      </w:r>
      <w:r w:rsidR="005A6DB8">
        <w:rPr>
          <w:rFonts w:ascii="Arial" w:hAnsi="Arial" w:cs="Arial"/>
          <w:color w:val="000000" w:themeColor="text1"/>
          <w:sz w:val="22"/>
          <w:szCs w:val="22"/>
        </w:rPr>
        <w:t>dat</w:t>
      </w:r>
      <w:r>
        <w:rPr>
          <w:rFonts w:ascii="Arial" w:hAnsi="Arial" w:cs="Arial"/>
          <w:color w:val="000000" w:themeColor="text1"/>
          <w:sz w:val="22"/>
          <w:szCs w:val="22"/>
        </w:rPr>
        <w:t xml:space="preserve"> werk te doen</w:t>
      </w:r>
      <w:r w:rsidRPr="001166B3">
        <w:rPr>
          <w:rFonts w:ascii="Arial" w:hAnsi="Arial" w:cs="Arial"/>
          <w:color w:val="000000" w:themeColor="text1"/>
          <w:sz w:val="22"/>
          <w:szCs w:val="22"/>
        </w:rPr>
        <w:t>.</w:t>
      </w:r>
      <w:r>
        <w:rPr>
          <w:rFonts w:ascii="Arial" w:hAnsi="Arial" w:cs="Arial"/>
          <w:color w:val="000000" w:themeColor="text1"/>
          <w:sz w:val="22"/>
          <w:szCs w:val="22"/>
        </w:rPr>
        <w:t xml:space="preserve"> </w:t>
      </w:r>
      <w:r>
        <w:rPr>
          <w:rFonts w:ascii="Arial" w:hAnsi="Arial" w:cs="Arial"/>
          <w:color w:val="000000" w:themeColor="text1"/>
          <w:sz w:val="22"/>
          <w:szCs w:val="22"/>
        </w:rPr>
        <w:br/>
      </w:r>
      <w:r w:rsidRPr="001166B3">
        <w:rPr>
          <w:rFonts w:ascii="Arial" w:hAnsi="Arial" w:cs="Arial"/>
          <w:color w:val="000000" w:themeColor="text1"/>
          <w:sz w:val="22"/>
          <w:szCs w:val="22"/>
        </w:rPr>
        <w:t xml:space="preserve">Kerk in Actie gaat samen met een lokale partnerorganisaties 300 jongeren een leer-werktraject </w:t>
      </w:r>
      <w:r>
        <w:rPr>
          <w:rFonts w:ascii="Arial" w:hAnsi="Arial" w:cs="Arial"/>
          <w:color w:val="000000" w:themeColor="text1"/>
          <w:sz w:val="22"/>
          <w:szCs w:val="22"/>
        </w:rPr>
        <w:t>aanbieden</w:t>
      </w:r>
      <w:r w:rsidR="005A6DB8">
        <w:rPr>
          <w:rFonts w:ascii="Arial" w:hAnsi="Arial" w:cs="Arial"/>
          <w:color w:val="000000" w:themeColor="text1"/>
          <w:sz w:val="22"/>
          <w:szCs w:val="22"/>
        </w:rPr>
        <w:t xml:space="preserve">, bijvoorbeeld als elektricien, reparateur van witgoed, elektronica of motorfietsen, computerspecialist, kleermaker, </w:t>
      </w:r>
      <w:proofErr w:type="spellStart"/>
      <w:r w:rsidR="005A6DB8">
        <w:rPr>
          <w:rFonts w:ascii="Arial" w:hAnsi="Arial" w:cs="Arial"/>
          <w:color w:val="000000" w:themeColor="text1"/>
          <w:sz w:val="22"/>
          <w:szCs w:val="22"/>
        </w:rPr>
        <w:t>goudsmit</w:t>
      </w:r>
      <w:proofErr w:type="spellEnd"/>
      <w:r w:rsidR="005A6DB8">
        <w:rPr>
          <w:rFonts w:ascii="Arial" w:hAnsi="Arial" w:cs="Arial"/>
          <w:color w:val="000000" w:themeColor="text1"/>
          <w:sz w:val="22"/>
          <w:szCs w:val="22"/>
        </w:rPr>
        <w:t xml:space="preserve"> of meubelmaker. Ook kunnen jongeren een </w:t>
      </w:r>
      <w:r w:rsidRPr="001166B3">
        <w:rPr>
          <w:rFonts w:ascii="Arial" w:hAnsi="Arial" w:cs="Arial"/>
          <w:color w:val="000000" w:themeColor="text1"/>
          <w:sz w:val="22"/>
          <w:szCs w:val="22"/>
        </w:rPr>
        <w:t>training</w:t>
      </w:r>
      <w:r>
        <w:rPr>
          <w:rFonts w:ascii="Arial" w:hAnsi="Arial" w:cs="Arial"/>
          <w:color w:val="000000" w:themeColor="text1"/>
          <w:sz w:val="22"/>
          <w:szCs w:val="22"/>
        </w:rPr>
        <w:t xml:space="preserve"> </w:t>
      </w:r>
      <w:r w:rsidRPr="001166B3">
        <w:rPr>
          <w:rFonts w:ascii="Arial" w:hAnsi="Arial" w:cs="Arial"/>
          <w:color w:val="000000" w:themeColor="text1"/>
          <w:sz w:val="22"/>
          <w:szCs w:val="22"/>
        </w:rPr>
        <w:t>in ondernemersvaardigheden</w:t>
      </w:r>
      <w:r w:rsidR="005A6DB8">
        <w:rPr>
          <w:rFonts w:ascii="Arial" w:hAnsi="Arial" w:cs="Arial"/>
          <w:color w:val="000000" w:themeColor="text1"/>
          <w:sz w:val="22"/>
          <w:szCs w:val="22"/>
        </w:rPr>
        <w:t xml:space="preserve"> volgen</w:t>
      </w:r>
      <w:r>
        <w:rPr>
          <w:rFonts w:ascii="Arial" w:hAnsi="Arial" w:cs="Arial"/>
          <w:color w:val="000000" w:themeColor="text1"/>
          <w:sz w:val="22"/>
          <w:szCs w:val="22"/>
        </w:rPr>
        <w:t>. Jongeren worden vervolgens begeleid naar werk of krijgen ondersteuning om</w:t>
      </w:r>
      <w:r w:rsidRPr="001166B3">
        <w:rPr>
          <w:rFonts w:ascii="Arial" w:hAnsi="Arial" w:cs="Arial"/>
          <w:color w:val="000000" w:themeColor="text1"/>
          <w:sz w:val="22"/>
          <w:szCs w:val="22"/>
        </w:rPr>
        <w:t xml:space="preserve"> een eigen bedrijf kunnen</w:t>
      </w:r>
      <w:r>
        <w:rPr>
          <w:rFonts w:ascii="Arial" w:hAnsi="Arial" w:cs="Arial"/>
          <w:color w:val="000000" w:themeColor="text1"/>
          <w:sz w:val="22"/>
          <w:szCs w:val="22"/>
        </w:rPr>
        <w:t xml:space="preserve"> </w:t>
      </w:r>
      <w:r w:rsidRPr="001166B3">
        <w:rPr>
          <w:rFonts w:ascii="Arial" w:hAnsi="Arial" w:cs="Arial"/>
          <w:color w:val="000000" w:themeColor="text1"/>
          <w:sz w:val="22"/>
          <w:szCs w:val="22"/>
        </w:rPr>
        <w:t>starten.</w:t>
      </w:r>
    </w:p>
    <w:p w14:paraId="4A9D4A6B" w14:textId="55F83429" w:rsidR="00A10DE9" w:rsidRPr="001166B3" w:rsidRDefault="00000000" w:rsidP="001166B3">
      <w:pPr>
        <w:rPr>
          <w:color w:val="000000" w:themeColor="text1"/>
        </w:rPr>
      </w:pPr>
      <w:r w:rsidRPr="001166B3">
        <w:rPr>
          <w:color w:val="000000" w:themeColor="text1"/>
        </w:rPr>
        <w:t xml:space="preserve">Met uw bijdrage in de collecte steunt u het werk van Kerk in Actie en geeft u jongeren in </w:t>
      </w:r>
      <w:r w:rsidR="001166B3" w:rsidRPr="001166B3">
        <w:rPr>
          <w:color w:val="000000" w:themeColor="text1"/>
        </w:rPr>
        <w:t xml:space="preserve">Bangladesh </w:t>
      </w:r>
      <w:r w:rsidRPr="001166B3">
        <w:rPr>
          <w:color w:val="000000" w:themeColor="text1"/>
        </w:rPr>
        <w:t xml:space="preserve">de mogelijkheid om een toekomst op te bouwen. Hartelijk dank! </w:t>
      </w:r>
    </w:p>
    <w:p w14:paraId="0F3CC709" w14:textId="77777777" w:rsidR="00A10DE9" w:rsidRDefault="00000000">
      <w:pPr>
        <w:spacing w:after="0" w:line="259" w:lineRule="auto"/>
        <w:ind w:left="0" w:firstLine="0"/>
      </w:pPr>
      <w:r>
        <w:rPr>
          <w:color w:val="000000"/>
        </w:rPr>
        <w:t xml:space="preserve">  </w:t>
      </w:r>
    </w:p>
    <w:p w14:paraId="56163062" w14:textId="59787A4F" w:rsidR="00A10DE9" w:rsidRDefault="00000000">
      <w:pPr>
        <w:spacing w:after="0" w:line="259" w:lineRule="auto"/>
        <w:ind w:left="0" w:firstLine="0"/>
      </w:pPr>
      <w:r>
        <w:rPr>
          <w:color w:val="000000"/>
        </w:rPr>
        <w:t xml:space="preserve"> </w:t>
      </w:r>
      <w:r>
        <w:rPr>
          <w:b/>
          <w:color w:val="000000"/>
        </w:rPr>
        <w:t xml:space="preserve"> </w:t>
      </w:r>
    </w:p>
    <w:p w14:paraId="2C4AF971" w14:textId="77777777" w:rsidR="00A10DE9" w:rsidRDefault="00000000">
      <w:pPr>
        <w:spacing w:after="3" w:line="259" w:lineRule="auto"/>
        <w:ind w:left="-5"/>
      </w:pPr>
      <w:r>
        <w:rPr>
          <w:b/>
          <w:color w:val="000000"/>
        </w:rPr>
        <w:t xml:space="preserve">Bericht voor het kerkblad </w:t>
      </w:r>
    </w:p>
    <w:p w14:paraId="535035B9" w14:textId="77777777" w:rsidR="00A10DE9" w:rsidRDefault="00000000">
      <w:pPr>
        <w:spacing w:after="0" w:line="259" w:lineRule="auto"/>
        <w:ind w:left="0" w:firstLine="0"/>
      </w:pPr>
      <w:r>
        <w:rPr>
          <w:color w:val="000000"/>
        </w:rPr>
        <w:t xml:space="preserve"> </w:t>
      </w:r>
    </w:p>
    <w:p w14:paraId="4729D399" w14:textId="64369794" w:rsidR="00A10DE9" w:rsidRDefault="001166B3">
      <w:pPr>
        <w:pStyle w:val="Kop1"/>
        <w:ind w:left="-5"/>
      </w:pPr>
      <w:r>
        <w:t>Bangladesh</w:t>
      </w:r>
      <w:r w:rsidR="00000000">
        <w:t xml:space="preserve"> – </w:t>
      </w:r>
      <w:r>
        <w:t>kansen creëren voor</w:t>
      </w:r>
      <w:r w:rsidR="00000000">
        <w:t xml:space="preserve"> jongeren </w:t>
      </w:r>
    </w:p>
    <w:p w14:paraId="0D86346F" w14:textId="6C0087C3" w:rsidR="00A10DE9" w:rsidRPr="001166B3" w:rsidRDefault="001166B3" w:rsidP="001166B3">
      <w:pPr>
        <w:pStyle w:val="u-text-large"/>
        <w:spacing w:before="0" w:beforeAutospacing="0" w:after="360" w:afterAutospacing="0"/>
        <w:rPr>
          <w:rFonts w:ascii="Arial" w:hAnsi="Arial" w:cs="Arial"/>
          <w:color w:val="000000" w:themeColor="text1"/>
          <w:sz w:val="22"/>
          <w:szCs w:val="22"/>
        </w:rPr>
      </w:pPr>
      <w:r w:rsidRPr="001166B3">
        <w:rPr>
          <w:rFonts w:ascii="Arial" w:hAnsi="Arial" w:cs="Arial"/>
          <w:color w:val="000000" w:themeColor="text1"/>
          <w:sz w:val="22"/>
          <w:szCs w:val="22"/>
        </w:rPr>
        <w:t>In Bangladesh is de werkloosheid onder jongeren hoog. Dit komt onder meer doordat veel opleidingen niet aansluiten op wat de arbeidsmarkt vraagt. Zo is er bijvoorbeeld een groot tekort aan goed opgeleide vakmensen en worden daarvoor jongeren uit India aangetrokken.</w:t>
      </w:r>
      <w:r>
        <w:rPr>
          <w:rFonts w:ascii="Arial" w:hAnsi="Arial" w:cs="Arial"/>
          <w:color w:val="000000" w:themeColor="text1"/>
          <w:sz w:val="22"/>
          <w:szCs w:val="22"/>
        </w:rPr>
        <w:t xml:space="preserve"> </w:t>
      </w:r>
      <w:r w:rsidRPr="001166B3">
        <w:rPr>
          <w:rFonts w:ascii="Arial" w:hAnsi="Arial" w:cs="Arial"/>
          <w:color w:val="000000" w:themeColor="text1"/>
          <w:sz w:val="22"/>
          <w:szCs w:val="22"/>
        </w:rPr>
        <w:t>Kerk in Actie gaat samen met een lokale partnerorganisaties 300 jongeren naar werk begeleiden. Zij zullen een leer-werktraject volgen</w:t>
      </w:r>
      <w:r w:rsidR="005A6DB8">
        <w:rPr>
          <w:rFonts w:ascii="Arial" w:hAnsi="Arial" w:cs="Arial"/>
          <w:color w:val="000000" w:themeColor="text1"/>
          <w:sz w:val="22"/>
          <w:szCs w:val="22"/>
        </w:rPr>
        <w:t>, bijvoorbeeld als elektricien of computerspecialist,</w:t>
      </w:r>
      <w:r w:rsidRPr="001166B3">
        <w:rPr>
          <w:rFonts w:ascii="Arial" w:hAnsi="Arial" w:cs="Arial"/>
          <w:color w:val="000000" w:themeColor="text1"/>
          <w:sz w:val="22"/>
          <w:szCs w:val="22"/>
        </w:rPr>
        <w:t> en krijgen daarnaast training</w:t>
      </w:r>
      <w:r w:rsidR="005A6DB8">
        <w:rPr>
          <w:rFonts w:ascii="Arial" w:hAnsi="Arial" w:cs="Arial"/>
          <w:color w:val="000000" w:themeColor="text1"/>
          <w:sz w:val="22"/>
          <w:szCs w:val="22"/>
        </w:rPr>
        <w:t xml:space="preserve"> </w:t>
      </w:r>
      <w:r w:rsidRPr="001166B3">
        <w:rPr>
          <w:rFonts w:ascii="Arial" w:hAnsi="Arial" w:cs="Arial"/>
          <w:color w:val="000000" w:themeColor="text1"/>
          <w:sz w:val="22"/>
          <w:szCs w:val="22"/>
        </w:rPr>
        <w:t>in ondernemersvaardigheden, zodat zij een eigen bedrijf kunnen</w:t>
      </w:r>
      <w:r w:rsidR="005A6DB8">
        <w:rPr>
          <w:rFonts w:ascii="Arial" w:hAnsi="Arial" w:cs="Arial"/>
          <w:color w:val="000000" w:themeColor="text1"/>
          <w:sz w:val="22"/>
          <w:szCs w:val="22"/>
        </w:rPr>
        <w:t xml:space="preserve"> </w:t>
      </w:r>
      <w:r w:rsidRPr="001166B3">
        <w:rPr>
          <w:rFonts w:ascii="Arial" w:hAnsi="Arial" w:cs="Arial"/>
          <w:color w:val="000000" w:themeColor="text1"/>
          <w:sz w:val="22"/>
          <w:szCs w:val="22"/>
        </w:rPr>
        <w:t>starten.</w:t>
      </w:r>
    </w:p>
    <w:p w14:paraId="7096426A" w14:textId="352D22A0" w:rsidR="00A10DE9" w:rsidRDefault="00000000">
      <w:pPr>
        <w:ind w:left="-5"/>
      </w:pPr>
      <w:r>
        <w:rPr>
          <w:color w:val="000000"/>
        </w:rPr>
        <w:t xml:space="preserve">Met de opbrengst van deze collecte steunt u het werk van Kerk in Actie in </w:t>
      </w:r>
      <w:r w:rsidR="005A6DB8">
        <w:rPr>
          <w:color w:val="000000"/>
        </w:rPr>
        <w:t>Bangladesh</w:t>
      </w:r>
      <w:r>
        <w:rPr>
          <w:color w:val="000000"/>
        </w:rPr>
        <w:t xml:space="preserve"> en andere </w:t>
      </w:r>
      <w:proofErr w:type="spellStart"/>
      <w:r>
        <w:rPr>
          <w:color w:val="000000"/>
        </w:rPr>
        <w:t>werelddiaconale</w:t>
      </w:r>
      <w:proofErr w:type="spellEnd"/>
      <w:r>
        <w:rPr>
          <w:color w:val="000000"/>
        </w:rPr>
        <w:t xml:space="preserve"> projecten. Helpt u mee? Geef in de collecte of maak uw gift over via NL 89 ABNA 0457 457 457 t.n.v. Kerk in Actie o.v.v. </w:t>
      </w:r>
      <w:r w:rsidR="005A6DB8">
        <w:rPr>
          <w:color w:val="000000"/>
        </w:rPr>
        <w:t>Kansen voor jongeren Bangladesh</w:t>
      </w:r>
      <w:r>
        <w:rPr>
          <w:color w:val="000000"/>
        </w:rPr>
        <w:t xml:space="preserve">. </w:t>
      </w:r>
    </w:p>
    <w:p w14:paraId="4F7ED045" w14:textId="77777777" w:rsidR="00A10DE9" w:rsidRDefault="00000000">
      <w:pPr>
        <w:spacing w:after="0" w:line="259" w:lineRule="auto"/>
        <w:ind w:left="0" w:firstLine="0"/>
      </w:pPr>
      <w:r>
        <w:rPr>
          <w:color w:val="000000"/>
        </w:rPr>
        <w:t xml:space="preserve"> </w:t>
      </w:r>
    </w:p>
    <w:p w14:paraId="4F08D955" w14:textId="1464A7D0" w:rsidR="00A10DE9" w:rsidRDefault="00000000">
      <w:pPr>
        <w:spacing w:after="0" w:line="259" w:lineRule="auto"/>
        <w:ind w:left="0" w:firstLine="0"/>
      </w:pPr>
      <w:r>
        <w:rPr>
          <w:color w:val="000000"/>
        </w:rPr>
        <w:t xml:space="preserve">Meer informatie op </w:t>
      </w:r>
      <w:r>
        <w:rPr>
          <w:color w:val="0000FF"/>
          <w:u w:val="single" w:color="0000FF"/>
        </w:rPr>
        <w:t>www.kerkinactie.nl/</w:t>
      </w:r>
      <w:r w:rsidR="005A6DB8">
        <w:rPr>
          <w:color w:val="0000FF"/>
          <w:u w:val="single" w:color="0000FF"/>
        </w:rPr>
        <w:t>jongerenbangaldesh</w:t>
      </w:r>
      <w:r>
        <w:rPr>
          <w:color w:val="000000"/>
        </w:rPr>
        <w:t xml:space="preserve">  </w:t>
      </w:r>
    </w:p>
    <w:p w14:paraId="21866BCC" w14:textId="77777777" w:rsidR="00A10DE9" w:rsidRDefault="00000000">
      <w:pPr>
        <w:spacing w:after="0" w:line="259" w:lineRule="auto"/>
        <w:ind w:left="0" w:firstLine="0"/>
      </w:pPr>
      <w:r>
        <w:rPr>
          <w:color w:val="000000"/>
        </w:rPr>
        <w:t xml:space="preserve"> </w:t>
      </w:r>
    </w:p>
    <w:p w14:paraId="3CE22363" w14:textId="77777777" w:rsidR="00A10DE9" w:rsidRDefault="00000000">
      <w:pPr>
        <w:spacing w:after="3" w:line="259" w:lineRule="auto"/>
        <w:ind w:left="-5"/>
      </w:pPr>
      <w:r>
        <w:rPr>
          <w:b/>
          <w:color w:val="000000"/>
        </w:rPr>
        <w:t>Helpt u mee om deze collecte tot een succes te maken?</w:t>
      </w:r>
      <w:r>
        <w:rPr>
          <w:color w:val="000000"/>
        </w:rPr>
        <w:t xml:space="preserve"> </w:t>
      </w:r>
      <w:r>
        <w:rPr>
          <w:b/>
          <w:color w:val="000000"/>
        </w:rPr>
        <w:t>Hartelijk dank!</w:t>
      </w:r>
      <w:r>
        <w:rPr>
          <w:color w:val="000000"/>
        </w:rPr>
        <w:t xml:space="preserve"> </w:t>
      </w:r>
    </w:p>
    <w:sectPr w:rsidR="00A10DE9">
      <w:pgSz w:w="11900" w:h="16840"/>
      <w:pgMar w:top="1126" w:right="1433"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E9"/>
    <w:rsid w:val="001166B3"/>
    <w:rsid w:val="005A6DB8"/>
    <w:rsid w:val="008E7C41"/>
    <w:rsid w:val="00A10DE9"/>
    <w:rsid w:val="00B7285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5F1141"/>
  <w15:docId w15:val="{4183F380-A283-42DE-B5D6-9DC84706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239" w:lineRule="auto"/>
      <w:ind w:left="10" w:hanging="10"/>
    </w:pPr>
    <w:rPr>
      <w:rFonts w:ascii="Arial" w:eastAsia="Arial" w:hAnsi="Arial" w:cs="Arial"/>
      <w:color w:val="212121"/>
    </w:rPr>
  </w:style>
  <w:style w:type="paragraph" w:styleId="Kop1">
    <w:name w:val="heading 1"/>
    <w:next w:val="Standaard"/>
    <w:link w:val="Kop1Char"/>
    <w:uiPriority w:val="9"/>
    <w:unhideWhenUsed/>
    <w:qFormat/>
    <w:pPr>
      <w:keepNext/>
      <w:keepLines/>
      <w:spacing w:after="3"/>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paragraph" w:customStyle="1" w:styleId="u-text-large">
    <w:name w:val="u-text-large"/>
    <w:basedOn w:val="Standaard"/>
    <w:rsid w:val="001166B3"/>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zh-CN"/>
    </w:rPr>
  </w:style>
  <w:style w:type="paragraph" w:styleId="Normaalweb">
    <w:name w:val="Normal (Web)"/>
    <w:basedOn w:val="Standaard"/>
    <w:uiPriority w:val="99"/>
    <w:semiHidden/>
    <w:unhideWhenUsed/>
    <w:rsid w:val="001166B3"/>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32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Microsoft Word - Collecteafkondiging en bericht kerkblad Pakistan.docx</vt:lpstr>
    </vt:vector>
  </TitlesOfParts>
  <Compan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Collecteafkondiging en bericht kerkblad Pakistan.docx</dc:title>
  <dc:subject/>
  <dc:creator>2pdfuser</dc:creator>
  <cp:keywords/>
  <cp:lastModifiedBy>Heleen Platschorre - Kruijf</cp:lastModifiedBy>
  <cp:revision>3</cp:revision>
  <dcterms:created xsi:type="dcterms:W3CDTF">2022-12-16T13:03:00Z</dcterms:created>
  <dcterms:modified xsi:type="dcterms:W3CDTF">2022-12-16T13:41:00Z</dcterms:modified>
</cp:coreProperties>
</file>